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BFA" w:rsidRPr="00B71069" w:rsidRDefault="00972BFA" w:rsidP="00972BFA">
      <w:pPr>
        <w:pStyle w:val="Nadpis1"/>
        <w:spacing w:after="24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B71069">
        <w:rPr>
          <w:rFonts w:asciiTheme="minorHAnsi" w:hAnsiTheme="minorHAnsi" w:cstheme="minorHAnsi"/>
          <w:b/>
          <w:sz w:val="28"/>
          <w:szCs w:val="28"/>
        </w:rPr>
        <w:t>Zoznam oprávnených výdavkov pre užívateľa</w:t>
      </w:r>
    </w:p>
    <w:p w:rsidR="004849F3" w:rsidRPr="00B71069" w:rsidRDefault="00972BFA" w:rsidP="004849F3">
      <w:pPr>
        <w:pStyle w:val="0is"/>
        <w:numPr>
          <w:ilvl w:val="0"/>
          <w:numId w:val="0"/>
        </w:numPr>
        <w:spacing w:before="0" w:line="276" w:lineRule="auto"/>
        <w:rPr>
          <w:rFonts w:asciiTheme="minorHAnsi" w:hAnsiTheme="minorHAnsi" w:cstheme="minorHAnsi"/>
          <w:sz w:val="24"/>
        </w:rPr>
      </w:pPr>
      <w:r w:rsidRPr="00B71069">
        <w:rPr>
          <w:rFonts w:asciiTheme="minorHAnsi" w:eastAsia="Calibri" w:hAnsiTheme="minorHAnsi" w:cstheme="minorHAnsi"/>
          <w:sz w:val="24"/>
        </w:rPr>
        <w:t>Oprávnené výdavky pre užívateľa uvedené v tomto dokumente, ktorým je</w:t>
      </w:r>
      <w:r w:rsidR="004849F3" w:rsidRPr="00B71069">
        <w:rPr>
          <w:rFonts w:asciiTheme="minorHAnsi" w:eastAsia="Calibri" w:hAnsiTheme="minorHAnsi" w:cstheme="minorHAnsi"/>
          <w:sz w:val="24"/>
        </w:rPr>
        <w:t xml:space="preserve"> poskytovateľ  ambulantnej starostlivosti</w:t>
      </w:r>
      <w:r w:rsidRPr="00B71069">
        <w:rPr>
          <w:rFonts w:asciiTheme="minorHAnsi" w:eastAsia="Calibri" w:hAnsiTheme="minorHAnsi" w:cstheme="minorHAnsi"/>
          <w:sz w:val="24"/>
        </w:rPr>
        <w:t xml:space="preserve">, vychádzajú z oprávnených výdavkov definovaných výzvou </w:t>
      </w:r>
      <w:r w:rsidR="004849F3" w:rsidRPr="00B71069">
        <w:rPr>
          <w:rFonts w:asciiTheme="minorHAnsi" w:eastAsia="Calibri" w:hAnsiTheme="minorHAnsi" w:cstheme="minorHAnsi"/>
          <w:sz w:val="24"/>
        </w:rPr>
        <w:t>P SK XX-XXX-XXX</w:t>
      </w:r>
      <w:r w:rsidRPr="00B71069">
        <w:rPr>
          <w:rFonts w:asciiTheme="minorHAnsi" w:eastAsia="Calibri" w:hAnsiTheme="minorHAnsi" w:cstheme="minorHAnsi"/>
          <w:sz w:val="24"/>
        </w:rPr>
        <w:t>. Jedná sa o výdavky určené na</w:t>
      </w:r>
      <w:r w:rsidR="004849F3" w:rsidRPr="00B71069">
        <w:rPr>
          <w:rFonts w:asciiTheme="minorHAnsi" w:eastAsia="Calibri" w:hAnsiTheme="minorHAnsi" w:cstheme="minorHAnsi"/>
          <w:sz w:val="24"/>
        </w:rPr>
        <w:t xml:space="preserve"> </w:t>
      </w:r>
      <w:r w:rsidR="00B71069">
        <w:rPr>
          <w:rFonts w:asciiTheme="minorHAnsi" w:eastAsia="Calibri" w:hAnsiTheme="minorHAnsi" w:cstheme="minorHAnsi"/>
          <w:sz w:val="24"/>
        </w:rPr>
        <w:t xml:space="preserve">obnovu a </w:t>
      </w:r>
      <w:r w:rsidR="004849F3" w:rsidRPr="00B71069">
        <w:rPr>
          <w:rFonts w:asciiTheme="minorHAnsi" w:hAnsiTheme="minorHAnsi" w:cstheme="minorHAnsi"/>
          <w:sz w:val="24"/>
        </w:rPr>
        <w:t>modernizáciu ambulancie poskytovateľa zdravotnej starostlivosti a jeho materiálno-technického vybavenia.</w:t>
      </w:r>
    </w:p>
    <w:p w:rsidR="00972BFA" w:rsidRPr="00B71069" w:rsidRDefault="00972BFA" w:rsidP="00972BFA">
      <w:pPr>
        <w:pStyle w:val="Bezriadkovania"/>
        <w:spacing w:after="120"/>
        <w:jc w:val="both"/>
        <w:rPr>
          <w:rFonts w:asciiTheme="minorHAnsi" w:eastAsia="Calibri" w:hAnsiTheme="minorHAnsi" w:cstheme="minorHAnsi"/>
          <w:sz w:val="24"/>
          <w:lang w:eastAsia="en-US"/>
        </w:rPr>
      </w:pPr>
      <w:r w:rsidRPr="00B71069">
        <w:rPr>
          <w:rFonts w:asciiTheme="minorHAnsi" w:eastAsia="Calibri" w:hAnsiTheme="minorHAnsi" w:cstheme="minorHAnsi"/>
          <w:sz w:val="24"/>
          <w:lang w:eastAsia="en-US"/>
        </w:rPr>
        <w:t>Všetky oprávnené výdavky musia byť nadobudnuté v súlade so zákonom o verejnom obstarávaní.</w:t>
      </w:r>
    </w:p>
    <w:p w:rsidR="00972BFA" w:rsidRPr="00B71069" w:rsidRDefault="00972BFA" w:rsidP="00972BFA">
      <w:pPr>
        <w:pStyle w:val="Nadpis2"/>
        <w:spacing w:before="240" w:after="120"/>
        <w:rPr>
          <w:rFonts w:asciiTheme="minorHAnsi" w:hAnsiTheme="minorHAnsi" w:cstheme="minorHAnsi"/>
          <w:b/>
          <w:sz w:val="24"/>
          <w:szCs w:val="24"/>
        </w:rPr>
      </w:pPr>
      <w:r w:rsidRPr="00B71069">
        <w:rPr>
          <w:rFonts w:asciiTheme="minorHAnsi" w:hAnsiTheme="minorHAnsi" w:cstheme="minorHAnsi"/>
          <w:b/>
          <w:sz w:val="24"/>
          <w:szCs w:val="24"/>
        </w:rPr>
        <w:t>Zásady platné pre oprávnenosť výdavkov</w:t>
      </w:r>
    </w:p>
    <w:p w:rsidR="00972BFA" w:rsidRPr="00B71069" w:rsidRDefault="00972BFA" w:rsidP="00972BFA">
      <w:pPr>
        <w:pStyle w:val="Default"/>
        <w:numPr>
          <w:ilvl w:val="0"/>
          <w:numId w:val="3"/>
        </w:numPr>
        <w:spacing w:before="60" w:after="120" w:line="240" w:lineRule="auto"/>
        <w:jc w:val="both"/>
        <w:rPr>
          <w:rFonts w:asciiTheme="minorHAnsi" w:hAnsiTheme="minorHAnsi" w:cstheme="minorHAnsi"/>
          <w:color w:val="auto"/>
          <w:sz w:val="24"/>
        </w:rPr>
      </w:pPr>
      <w:r w:rsidRPr="00B71069">
        <w:rPr>
          <w:rFonts w:asciiTheme="minorHAnsi" w:hAnsiTheme="minorHAnsi" w:cstheme="minorHAnsi"/>
          <w:color w:val="auto"/>
          <w:sz w:val="24"/>
        </w:rPr>
        <w:t>Maximálna výška oprávnených výdavkov nesmie prekročiť sumu stanovenú pre príslušného užívateľa a uvedenú v</w:t>
      </w:r>
      <w:r w:rsidR="004A0886">
        <w:rPr>
          <w:rFonts w:asciiTheme="minorHAnsi" w:hAnsiTheme="minorHAnsi" w:cstheme="minorHAnsi"/>
          <w:color w:val="auto"/>
          <w:sz w:val="24"/>
        </w:rPr>
        <w:t> príručke pre užívateľa.</w:t>
      </w:r>
      <w:bookmarkStart w:id="0" w:name="_GoBack"/>
      <w:bookmarkEnd w:id="0"/>
      <w:r w:rsidRPr="00B71069">
        <w:rPr>
          <w:rFonts w:asciiTheme="minorHAnsi" w:hAnsiTheme="minorHAnsi" w:cstheme="minorHAnsi"/>
          <w:color w:val="auto"/>
          <w:sz w:val="24"/>
        </w:rPr>
        <w:t xml:space="preserve"> V prípade prekročenia maximálnej výšky príspevku budú takéto výdavky považované za neoprávnené.</w:t>
      </w:r>
    </w:p>
    <w:p w:rsidR="00972BFA" w:rsidRPr="00B71069" w:rsidRDefault="00972BFA" w:rsidP="00972BFA">
      <w:pPr>
        <w:pStyle w:val="Default"/>
        <w:numPr>
          <w:ilvl w:val="0"/>
          <w:numId w:val="3"/>
        </w:numPr>
        <w:spacing w:before="60" w:after="120" w:line="240" w:lineRule="auto"/>
        <w:jc w:val="both"/>
        <w:rPr>
          <w:rFonts w:asciiTheme="minorHAnsi" w:hAnsiTheme="minorHAnsi" w:cstheme="minorHAnsi"/>
          <w:color w:val="auto"/>
          <w:sz w:val="24"/>
        </w:rPr>
      </w:pPr>
      <w:r w:rsidRPr="00B71069">
        <w:rPr>
          <w:rFonts w:asciiTheme="minorHAnsi" w:hAnsiTheme="minorHAnsi" w:cstheme="minorHAnsi"/>
          <w:color w:val="auto"/>
          <w:sz w:val="24"/>
        </w:rPr>
        <w:t>Oprávnenosť výd</w:t>
      </w:r>
      <w:r w:rsidR="004849F3" w:rsidRPr="00B71069">
        <w:rPr>
          <w:rFonts w:asciiTheme="minorHAnsi" w:hAnsiTheme="minorHAnsi" w:cstheme="minorHAnsi"/>
          <w:color w:val="auto"/>
          <w:sz w:val="24"/>
        </w:rPr>
        <w:t xml:space="preserve">avkov je stanovená od </w:t>
      </w:r>
      <w:r w:rsidR="004849F3" w:rsidRPr="00B71069">
        <w:rPr>
          <w:rFonts w:asciiTheme="minorHAnsi" w:hAnsiTheme="minorHAnsi" w:cstheme="minorHAnsi"/>
          <w:color w:val="auto"/>
          <w:sz w:val="24"/>
          <w:highlight w:val="yellow"/>
        </w:rPr>
        <w:t>..........</w:t>
      </w:r>
      <w:r w:rsidR="004849F3" w:rsidRPr="00B71069">
        <w:rPr>
          <w:rFonts w:asciiTheme="minorHAnsi" w:hAnsiTheme="minorHAnsi" w:cstheme="minorHAnsi"/>
          <w:color w:val="auto"/>
          <w:sz w:val="24"/>
        </w:rPr>
        <w:t xml:space="preserve"> do </w:t>
      </w:r>
      <w:r w:rsidR="004849F3" w:rsidRPr="00B71069">
        <w:rPr>
          <w:rFonts w:asciiTheme="minorHAnsi" w:hAnsiTheme="minorHAnsi" w:cstheme="minorHAnsi"/>
          <w:color w:val="auto"/>
          <w:sz w:val="24"/>
          <w:highlight w:val="yellow"/>
        </w:rPr>
        <w:t>......</w:t>
      </w:r>
      <w:r w:rsidRPr="00B71069">
        <w:rPr>
          <w:rFonts w:asciiTheme="minorHAnsi" w:hAnsiTheme="minorHAnsi" w:cstheme="minorHAnsi"/>
          <w:color w:val="auto"/>
          <w:sz w:val="24"/>
          <w:highlight w:val="yellow"/>
        </w:rPr>
        <w:t>.</w:t>
      </w:r>
      <w:r w:rsidRPr="00B71069">
        <w:rPr>
          <w:rFonts w:asciiTheme="minorHAnsi" w:hAnsiTheme="minorHAnsi" w:cstheme="minorHAnsi"/>
          <w:color w:val="auto"/>
          <w:sz w:val="24"/>
        </w:rPr>
        <w:t xml:space="preserve"> To znamená, že </w:t>
      </w:r>
      <w:r w:rsidR="004849F3" w:rsidRPr="00B71069">
        <w:rPr>
          <w:rFonts w:asciiTheme="minorHAnsi" w:hAnsiTheme="minorHAnsi" w:cstheme="minorHAnsi"/>
          <w:color w:val="auto"/>
          <w:sz w:val="24"/>
        </w:rPr>
        <w:t xml:space="preserve">oprávnené sú </w:t>
      </w:r>
      <w:r w:rsidRPr="00B71069">
        <w:rPr>
          <w:rFonts w:asciiTheme="minorHAnsi" w:hAnsiTheme="minorHAnsi" w:cstheme="minorHAnsi"/>
          <w:color w:val="auto"/>
          <w:sz w:val="24"/>
        </w:rPr>
        <w:t xml:space="preserve">výdavky, ktoré </w:t>
      </w:r>
      <w:r w:rsidR="004849F3" w:rsidRPr="00B71069">
        <w:rPr>
          <w:rFonts w:asciiTheme="minorHAnsi" w:hAnsiTheme="minorHAnsi" w:cstheme="minorHAnsi"/>
          <w:color w:val="auto"/>
          <w:sz w:val="24"/>
        </w:rPr>
        <w:t>sú</w:t>
      </w:r>
      <w:r w:rsidRPr="00B71069">
        <w:rPr>
          <w:rFonts w:asciiTheme="minorHAnsi" w:hAnsiTheme="minorHAnsi" w:cstheme="minorHAnsi"/>
          <w:color w:val="auto"/>
          <w:sz w:val="24"/>
        </w:rPr>
        <w:t xml:space="preserve"> fyzicky </w:t>
      </w:r>
      <w:r w:rsidR="004849F3" w:rsidRPr="00B71069">
        <w:rPr>
          <w:rFonts w:asciiTheme="minorHAnsi" w:hAnsiTheme="minorHAnsi" w:cstheme="minorHAnsi"/>
          <w:color w:val="auto"/>
          <w:sz w:val="24"/>
        </w:rPr>
        <w:t>začaté</w:t>
      </w:r>
      <w:r w:rsidRPr="00B71069">
        <w:rPr>
          <w:rFonts w:asciiTheme="minorHAnsi" w:hAnsiTheme="minorHAnsi" w:cstheme="minorHAnsi"/>
          <w:color w:val="auto"/>
          <w:sz w:val="24"/>
        </w:rPr>
        <w:t xml:space="preserve"> alebo sa plne realizujú </w:t>
      </w:r>
      <w:r w:rsidR="004849F3" w:rsidRPr="00B71069">
        <w:rPr>
          <w:rFonts w:asciiTheme="minorHAnsi" w:hAnsiTheme="minorHAnsi" w:cstheme="minorHAnsi"/>
          <w:color w:val="auto"/>
          <w:sz w:val="24"/>
        </w:rPr>
        <w:t>po predložení</w:t>
      </w:r>
      <w:r w:rsidRPr="00B71069">
        <w:rPr>
          <w:rFonts w:asciiTheme="minorHAnsi" w:hAnsiTheme="minorHAnsi" w:cstheme="minorHAnsi"/>
          <w:color w:val="auto"/>
          <w:sz w:val="24"/>
        </w:rPr>
        <w:t xml:space="preserve"> </w:t>
      </w:r>
      <w:r w:rsidR="00B71069">
        <w:rPr>
          <w:rFonts w:asciiTheme="minorHAnsi" w:hAnsiTheme="minorHAnsi" w:cstheme="minorHAnsi"/>
          <w:color w:val="auto"/>
          <w:sz w:val="24"/>
        </w:rPr>
        <w:t>žiadosti o finančné prostriedky z príspevku</w:t>
      </w:r>
      <w:r w:rsidRPr="00B71069">
        <w:rPr>
          <w:rFonts w:asciiTheme="minorHAnsi" w:hAnsiTheme="minorHAnsi" w:cstheme="minorHAnsi"/>
          <w:color w:val="auto"/>
          <w:sz w:val="24"/>
        </w:rPr>
        <w:t xml:space="preserve"> v prípade, ak </w:t>
      </w:r>
      <w:r w:rsidR="00F17246" w:rsidRPr="00B71069">
        <w:rPr>
          <w:rFonts w:asciiTheme="minorHAnsi" w:hAnsiTheme="minorHAnsi" w:cstheme="minorHAnsi"/>
          <w:color w:val="auto"/>
          <w:sz w:val="24"/>
        </w:rPr>
        <w:t>sa prostredníctvom nich podporuje</w:t>
      </w:r>
      <w:r w:rsidR="00B71069">
        <w:rPr>
          <w:rFonts w:asciiTheme="minorHAnsi" w:hAnsiTheme="minorHAnsi" w:cstheme="minorHAnsi"/>
          <w:color w:val="auto"/>
          <w:sz w:val="24"/>
        </w:rPr>
        <w:t xml:space="preserve"> obnova a</w:t>
      </w:r>
      <w:r w:rsidR="004849F3" w:rsidRPr="00B71069">
        <w:rPr>
          <w:rFonts w:asciiTheme="minorHAnsi" w:hAnsiTheme="minorHAnsi" w:cstheme="minorHAnsi"/>
          <w:sz w:val="24"/>
        </w:rPr>
        <w:t xml:space="preserve"> </w:t>
      </w:r>
      <w:r w:rsidR="00F17246" w:rsidRPr="00B71069">
        <w:rPr>
          <w:rFonts w:asciiTheme="minorHAnsi" w:hAnsiTheme="minorHAnsi" w:cstheme="minorHAnsi"/>
          <w:sz w:val="24"/>
        </w:rPr>
        <w:t>modernizácia</w:t>
      </w:r>
      <w:r w:rsidR="004849F3" w:rsidRPr="00B71069">
        <w:rPr>
          <w:rFonts w:asciiTheme="minorHAnsi" w:hAnsiTheme="minorHAnsi" w:cstheme="minorHAnsi"/>
          <w:sz w:val="24"/>
        </w:rPr>
        <w:t xml:space="preserve"> ambulancie poskytovateľa zdravotnej starostlivosti a jeho materiálno-technického vybavenia.</w:t>
      </w:r>
      <w:r w:rsidRPr="00B71069">
        <w:rPr>
          <w:rFonts w:asciiTheme="minorHAnsi" w:hAnsiTheme="minorHAnsi" w:cstheme="minorHAnsi"/>
          <w:color w:val="auto"/>
          <w:sz w:val="24"/>
        </w:rPr>
        <w:t xml:space="preserve"> </w:t>
      </w:r>
    </w:p>
    <w:p w:rsidR="00972BFA" w:rsidRPr="00B71069" w:rsidRDefault="00972BFA" w:rsidP="00972BFA">
      <w:pPr>
        <w:pStyle w:val="Default"/>
        <w:numPr>
          <w:ilvl w:val="0"/>
          <w:numId w:val="3"/>
        </w:numPr>
        <w:spacing w:before="60" w:after="120" w:line="240" w:lineRule="auto"/>
        <w:jc w:val="both"/>
        <w:rPr>
          <w:rFonts w:asciiTheme="minorHAnsi" w:hAnsiTheme="minorHAnsi" w:cstheme="minorHAnsi"/>
          <w:color w:val="auto"/>
          <w:sz w:val="24"/>
        </w:rPr>
      </w:pPr>
      <w:r w:rsidRPr="00B71069">
        <w:rPr>
          <w:rFonts w:asciiTheme="minorHAnsi" w:hAnsiTheme="minorHAnsi" w:cstheme="minorHAnsi"/>
          <w:color w:val="auto"/>
          <w:sz w:val="24"/>
        </w:rPr>
        <w:t xml:space="preserve">Výdavky, musia súvisieť s aktivitami projektu, musia byť obstarávané v rámci riadnej hospodárskej súťaže a v súlade so zákonom o verejnom obstarávaní, prejsť administratívnou finančnou kontrolou verejného obstarávania. </w:t>
      </w:r>
    </w:p>
    <w:p w:rsidR="00972BFA" w:rsidRPr="00B71069" w:rsidRDefault="00972BFA" w:rsidP="00972BFA">
      <w:pPr>
        <w:pStyle w:val="Default"/>
        <w:numPr>
          <w:ilvl w:val="0"/>
          <w:numId w:val="3"/>
        </w:numPr>
        <w:spacing w:before="60" w:after="120" w:line="240" w:lineRule="auto"/>
        <w:jc w:val="both"/>
        <w:rPr>
          <w:rFonts w:asciiTheme="minorHAnsi" w:hAnsiTheme="minorHAnsi" w:cstheme="minorHAnsi"/>
          <w:color w:val="auto"/>
          <w:sz w:val="24"/>
        </w:rPr>
      </w:pPr>
      <w:r w:rsidRPr="00B71069">
        <w:rPr>
          <w:rFonts w:asciiTheme="minorHAnsi" w:hAnsiTheme="minorHAnsi" w:cstheme="minorHAnsi"/>
          <w:color w:val="auto"/>
          <w:sz w:val="24"/>
        </w:rPr>
        <w:t>Oprávnenými výdavkami sú výdavky</w:t>
      </w:r>
      <w:r w:rsidRPr="00B71069">
        <w:rPr>
          <w:rFonts w:asciiTheme="minorHAnsi" w:hAnsiTheme="minorHAnsi" w:cstheme="minorHAnsi"/>
          <w:sz w:val="24"/>
        </w:rPr>
        <w:t xml:space="preserve"> </w:t>
      </w:r>
      <w:r w:rsidRPr="00B71069">
        <w:rPr>
          <w:rFonts w:asciiTheme="minorHAnsi" w:hAnsiTheme="minorHAnsi" w:cstheme="minorHAnsi"/>
          <w:color w:val="auto"/>
          <w:sz w:val="24"/>
        </w:rPr>
        <w:t xml:space="preserve">zamerané </w:t>
      </w:r>
      <w:r w:rsidR="00F17246" w:rsidRPr="00B71069">
        <w:rPr>
          <w:rFonts w:asciiTheme="minorHAnsi" w:hAnsiTheme="minorHAnsi" w:cstheme="minorHAnsi"/>
          <w:sz w:val="24"/>
        </w:rPr>
        <w:t xml:space="preserve">na modernizáciu ambulancie poskytovateľa zdravotnej starostlivosti a jeho materiálno-technického vybavenia </w:t>
      </w:r>
      <w:r w:rsidRPr="00B71069">
        <w:rPr>
          <w:rFonts w:asciiTheme="minorHAnsi" w:hAnsiTheme="minorHAnsi" w:cstheme="minorHAnsi"/>
          <w:color w:val="auto"/>
          <w:sz w:val="24"/>
        </w:rPr>
        <w:t xml:space="preserve">v rámci aktivity </w:t>
      </w:r>
      <w:r w:rsidR="007F7E41" w:rsidRPr="00B71069">
        <w:rPr>
          <w:rFonts w:asciiTheme="minorHAnsi" w:hAnsiTheme="minorHAnsi" w:cstheme="minorHAnsi"/>
          <w:b/>
          <w:i/>
          <w:iCs/>
          <w:sz w:val="24"/>
        </w:rPr>
        <w:t>„</w:t>
      </w:r>
      <w:r w:rsidR="00B71069">
        <w:rPr>
          <w:rFonts w:asciiTheme="minorHAnsi" w:hAnsiTheme="minorHAnsi" w:cstheme="minorHAnsi"/>
          <w:b/>
          <w:i/>
          <w:iCs/>
          <w:sz w:val="24"/>
        </w:rPr>
        <w:t>Obnova a modernizácia</w:t>
      </w:r>
      <w:r w:rsidR="007F7E41" w:rsidRPr="00B71069">
        <w:rPr>
          <w:rFonts w:asciiTheme="minorHAnsi" w:hAnsiTheme="minorHAnsi" w:cstheme="minorHAnsi"/>
          <w:b/>
          <w:i/>
          <w:iCs/>
          <w:sz w:val="24"/>
        </w:rPr>
        <w:t xml:space="preserve"> materiálno-technického vybavenia pre poskytnutie zdravotnej starostlivosti“.</w:t>
      </w:r>
    </w:p>
    <w:p w:rsidR="00972BFA" w:rsidRPr="00B71069" w:rsidRDefault="00972BFA" w:rsidP="00972BFA">
      <w:pPr>
        <w:pStyle w:val="Odsekzoznamu"/>
        <w:numPr>
          <w:ilvl w:val="0"/>
          <w:numId w:val="3"/>
        </w:numPr>
        <w:ind w:left="714" w:hanging="357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B71069">
        <w:rPr>
          <w:rFonts w:asciiTheme="minorHAnsi" w:hAnsiTheme="minorHAnsi" w:cstheme="minorHAnsi"/>
          <w:sz w:val="24"/>
          <w:szCs w:val="24"/>
        </w:rPr>
        <w:t>Oprávneným výdavkom je aj výdavok n</w:t>
      </w:r>
      <w:r w:rsidR="00F17246" w:rsidRPr="00B71069">
        <w:rPr>
          <w:rFonts w:asciiTheme="minorHAnsi" w:hAnsiTheme="minorHAnsi" w:cstheme="minorHAnsi"/>
          <w:sz w:val="24"/>
          <w:szCs w:val="24"/>
        </w:rPr>
        <w:t>a nákup tovaru určeného na</w:t>
      </w:r>
      <w:r w:rsidR="00F17246" w:rsidRPr="00B71069">
        <w:rPr>
          <w:rFonts w:asciiTheme="minorHAnsi" w:hAnsiTheme="minorHAnsi" w:cstheme="minorHAnsi"/>
          <w:sz w:val="24"/>
          <w:szCs w:val="24"/>
          <w:lang w:eastAsia="en-US"/>
        </w:rPr>
        <w:t xml:space="preserve"> </w:t>
      </w:r>
      <w:r w:rsidR="00B71069">
        <w:rPr>
          <w:rFonts w:asciiTheme="minorHAnsi" w:hAnsiTheme="minorHAnsi" w:cstheme="minorHAnsi"/>
          <w:sz w:val="24"/>
          <w:szCs w:val="24"/>
          <w:lang w:eastAsia="en-US"/>
        </w:rPr>
        <w:t xml:space="preserve">obnovu a </w:t>
      </w:r>
      <w:r w:rsidR="00F17246" w:rsidRPr="00B71069">
        <w:rPr>
          <w:rFonts w:asciiTheme="minorHAnsi" w:hAnsiTheme="minorHAnsi" w:cstheme="minorHAnsi"/>
          <w:sz w:val="24"/>
          <w:szCs w:val="24"/>
        </w:rPr>
        <w:t>modernizáciu ambulancie poskytovateľa zdravotnej starostlivosti a jeho materiálno-technického vybavenia</w:t>
      </w:r>
      <w:r w:rsidRPr="00B71069">
        <w:rPr>
          <w:rFonts w:asciiTheme="minorHAnsi" w:hAnsiTheme="minorHAnsi" w:cstheme="minorHAnsi"/>
          <w:sz w:val="24"/>
          <w:szCs w:val="24"/>
        </w:rPr>
        <w:t xml:space="preserve">, ktorý užívateľ </w:t>
      </w:r>
      <w:r w:rsidR="00F17246" w:rsidRPr="00B71069">
        <w:rPr>
          <w:rFonts w:asciiTheme="minorHAnsi" w:hAnsiTheme="minorHAnsi" w:cstheme="minorHAnsi"/>
          <w:sz w:val="24"/>
          <w:szCs w:val="24"/>
          <w:highlight w:val="yellow"/>
        </w:rPr>
        <w:t>.............................</w:t>
      </w:r>
      <w:r w:rsidRPr="00B71069">
        <w:rPr>
          <w:rFonts w:asciiTheme="minorHAnsi" w:hAnsiTheme="minorHAnsi" w:cstheme="minorHAnsi"/>
          <w:sz w:val="24"/>
          <w:szCs w:val="24"/>
          <w:highlight w:val="yellow"/>
        </w:rPr>
        <w:t>.</w:t>
      </w:r>
      <w:r w:rsidRPr="00B71069">
        <w:rPr>
          <w:rFonts w:asciiTheme="minorHAnsi" w:hAnsiTheme="minorHAnsi" w:cstheme="minorHAnsi"/>
          <w:sz w:val="24"/>
          <w:szCs w:val="24"/>
        </w:rPr>
        <w:t xml:space="preserve"> Výdavok  zároveň kumulatívne spĺňa nasledovné podmienky: </w:t>
      </w:r>
    </w:p>
    <w:p w:rsidR="00972BFA" w:rsidRPr="00B71069" w:rsidRDefault="00972BFA" w:rsidP="00972BFA">
      <w:pPr>
        <w:pStyle w:val="Odsekzoznamu"/>
        <w:numPr>
          <w:ilvl w:val="0"/>
          <w:numId w:val="2"/>
        </w:numPr>
        <w:ind w:left="1134"/>
        <w:jc w:val="both"/>
        <w:rPr>
          <w:rFonts w:asciiTheme="minorHAnsi" w:eastAsia="Times New Roman" w:hAnsiTheme="minorHAnsi" w:cstheme="minorHAnsi"/>
          <w:sz w:val="24"/>
          <w:szCs w:val="24"/>
          <w:lang w:eastAsia="sk-SK"/>
        </w:rPr>
      </w:pPr>
      <w:r w:rsidRPr="00B71069">
        <w:rPr>
          <w:rFonts w:asciiTheme="minorHAnsi" w:eastAsia="Times New Roman" w:hAnsiTheme="minorHAnsi" w:cstheme="minorHAnsi"/>
          <w:sz w:val="24"/>
          <w:szCs w:val="24"/>
          <w:lang w:eastAsia="sk-SK"/>
        </w:rPr>
        <w:t xml:space="preserve">úmysel poskytnutia tovaru </w:t>
      </w:r>
      <w:r w:rsidRPr="00B71069">
        <w:rPr>
          <w:rFonts w:asciiTheme="minorHAnsi" w:hAnsiTheme="minorHAnsi" w:cstheme="minorHAnsi"/>
          <w:sz w:val="24"/>
          <w:szCs w:val="24"/>
        </w:rPr>
        <w:t xml:space="preserve">určeného na </w:t>
      </w:r>
      <w:r w:rsidR="00F17246" w:rsidRPr="00B71069">
        <w:rPr>
          <w:rFonts w:asciiTheme="minorHAnsi" w:hAnsiTheme="minorHAnsi" w:cstheme="minorHAnsi"/>
          <w:sz w:val="24"/>
          <w:szCs w:val="24"/>
        </w:rPr>
        <w:t>..........................................</w:t>
      </w:r>
      <w:r w:rsidR="007F7E41" w:rsidRPr="00B71069">
        <w:rPr>
          <w:rFonts w:asciiTheme="minorHAnsi" w:eastAsia="Times New Roman" w:hAnsiTheme="minorHAnsi" w:cstheme="minorHAnsi"/>
          <w:sz w:val="24"/>
          <w:szCs w:val="24"/>
          <w:lang w:eastAsia="sk-SK"/>
        </w:rPr>
        <w:t>je v žiadosti o</w:t>
      </w:r>
      <w:r w:rsidR="00B71069">
        <w:rPr>
          <w:rFonts w:asciiTheme="minorHAnsi" w:eastAsia="Times New Roman" w:hAnsiTheme="minorHAnsi" w:cstheme="minorHAnsi"/>
          <w:sz w:val="24"/>
          <w:szCs w:val="24"/>
          <w:lang w:eastAsia="sk-SK"/>
        </w:rPr>
        <w:t> finančný prostriedok z príspevku</w:t>
      </w:r>
      <w:r w:rsidRPr="00B71069">
        <w:rPr>
          <w:rFonts w:asciiTheme="minorHAnsi" w:eastAsia="Times New Roman" w:hAnsiTheme="minorHAnsi" w:cstheme="minorHAnsi"/>
          <w:sz w:val="24"/>
          <w:szCs w:val="24"/>
          <w:lang w:eastAsia="sk-SK"/>
        </w:rPr>
        <w:t xml:space="preserve">, </w:t>
      </w:r>
    </w:p>
    <w:p w:rsidR="00972BFA" w:rsidRPr="00B71069" w:rsidRDefault="00972BFA" w:rsidP="00972BFA">
      <w:pPr>
        <w:pStyle w:val="Odsekzoznamu"/>
        <w:numPr>
          <w:ilvl w:val="0"/>
          <w:numId w:val="2"/>
        </w:numPr>
        <w:ind w:left="1134"/>
        <w:jc w:val="both"/>
        <w:rPr>
          <w:rFonts w:asciiTheme="minorHAnsi" w:hAnsiTheme="minorHAnsi" w:cstheme="minorHAnsi"/>
          <w:sz w:val="24"/>
          <w:szCs w:val="24"/>
          <w:lang w:eastAsia="sk-SK"/>
        </w:rPr>
      </w:pPr>
      <w:r w:rsidRPr="004A0886">
        <w:rPr>
          <w:rFonts w:asciiTheme="minorHAnsi" w:eastAsia="Times New Roman" w:hAnsiTheme="minorHAnsi" w:cstheme="minorHAnsi"/>
          <w:sz w:val="24"/>
          <w:szCs w:val="24"/>
          <w:lang w:eastAsia="sk-SK"/>
        </w:rPr>
        <w:t>tovar typu bežných výdavkov – trieda 112,</w:t>
      </w:r>
      <w:r w:rsidRPr="00B71069">
        <w:rPr>
          <w:rFonts w:asciiTheme="minorHAnsi" w:eastAsia="Times New Roman" w:hAnsiTheme="minorHAnsi" w:cstheme="minorHAnsi"/>
          <w:sz w:val="24"/>
          <w:szCs w:val="24"/>
          <w:lang w:eastAsia="sk-SK"/>
        </w:rPr>
        <w:t xml:space="preserve"> ktorý je </w:t>
      </w:r>
      <w:r w:rsidRPr="00B71069">
        <w:rPr>
          <w:rFonts w:asciiTheme="minorHAnsi" w:hAnsiTheme="minorHAnsi" w:cstheme="minorHAnsi"/>
          <w:sz w:val="24"/>
          <w:szCs w:val="24"/>
        </w:rPr>
        <w:t xml:space="preserve">určený na </w:t>
      </w:r>
      <w:r w:rsidR="00F17246" w:rsidRPr="00B71069">
        <w:rPr>
          <w:rFonts w:asciiTheme="minorHAnsi" w:hAnsiTheme="minorHAnsi" w:cstheme="minorHAnsi"/>
          <w:sz w:val="24"/>
          <w:szCs w:val="24"/>
        </w:rPr>
        <w:t>......................</w:t>
      </w:r>
      <w:r w:rsidRPr="00B71069">
        <w:rPr>
          <w:rFonts w:asciiTheme="minorHAnsi" w:hAnsiTheme="minorHAnsi" w:cstheme="minorHAnsi"/>
          <w:sz w:val="24"/>
          <w:szCs w:val="24"/>
        </w:rPr>
        <w:t>, a ktorý je</w:t>
      </w:r>
      <w:r w:rsidRPr="00B71069">
        <w:rPr>
          <w:rFonts w:asciiTheme="minorHAnsi" w:eastAsia="Times New Roman" w:hAnsiTheme="minorHAnsi" w:cstheme="minorHAnsi"/>
          <w:sz w:val="24"/>
          <w:szCs w:val="24"/>
          <w:lang w:eastAsia="sk-SK"/>
        </w:rPr>
        <w:t xml:space="preserve"> jasne zadefinovaný, popísaný, uvedený účel jeho použitia a jeho prínos v rámci projektu (príspevok k merateľným ukazovateľom projektu), následne schválený v rámci posúdenia žiadosti </w:t>
      </w:r>
      <w:r w:rsidR="00B71069">
        <w:rPr>
          <w:rFonts w:asciiTheme="minorHAnsi" w:eastAsia="Times New Roman" w:hAnsiTheme="minorHAnsi" w:cstheme="minorHAnsi"/>
          <w:sz w:val="24"/>
          <w:szCs w:val="24"/>
          <w:lang w:eastAsia="sk-SK"/>
        </w:rPr>
        <w:t xml:space="preserve">o finančný prostriedok z príspevku </w:t>
      </w:r>
      <w:r w:rsidRPr="00B71069">
        <w:rPr>
          <w:rFonts w:asciiTheme="minorHAnsi" w:eastAsia="Times New Roman" w:hAnsiTheme="minorHAnsi" w:cstheme="minorHAnsi"/>
          <w:sz w:val="24"/>
          <w:szCs w:val="24"/>
          <w:lang w:eastAsia="sk-SK"/>
        </w:rPr>
        <w:t>a uvedený v zmluve o</w:t>
      </w:r>
      <w:r w:rsidR="00B71069">
        <w:rPr>
          <w:rFonts w:asciiTheme="minorHAnsi" w:eastAsia="Times New Roman" w:hAnsiTheme="minorHAnsi" w:cstheme="minorHAnsi"/>
          <w:sz w:val="24"/>
          <w:szCs w:val="24"/>
          <w:lang w:eastAsia="sk-SK"/>
        </w:rPr>
        <w:t> poskytnutí finančných prostriedkov z príspevku</w:t>
      </w:r>
      <w:r w:rsidR="007F7E41" w:rsidRPr="00B71069">
        <w:rPr>
          <w:rFonts w:asciiTheme="minorHAnsi" w:eastAsia="Times New Roman" w:hAnsiTheme="minorHAnsi" w:cstheme="minorHAnsi"/>
          <w:sz w:val="24"/>
          <w:szCs w:val="24"/>
          <w:lang w:eastAsia="sk-SK"/>
        </w:rPr>
        <w:t>,</w:t>
      </w:r>
      <w:r w:rsidRPr="00B71069">
        <w:rPr>
          <w:rFonts w:asciiTheme="minorHAnsi" w:eastAsia="Times New Roman" w:hAnsiTheme="minorHAnsi" w:cstheme="minorHAnsi"/>
          <w:sz w:val="24"/>
          <w:szCs w:val="24"/>
          <w:lang w:eastAsia="sk-SK"/>
        </w:rPr>
        <w:t xml:space="preserve"> </w:t>
      </w:r>
    </w:p>
    <w:p w:rsidR="00B71069" w:rsidRPr="00B71069" w:rsidRDefault="00972BFA" w:rsidP="00972BFA">
      <w:pPr>
        <w:pStyle w:val="Odsekzoznamu"/>
        <w:numPr>
          <w:ilvl w:val="0"/>
          <w:numId w:val="2"/>
        </w:numPr>
        <w:ind w:left="1134"/>
        <w:jc w:val="both"/>
        <w:rPr>
          <w:rFonts w:asciiTheme="minorHAnsi" w:eastAsia="Times New Roman" w:hAnsiTheme="minorHAnsi" w:cstheme="minorHAnsi"/>
          <w:sz w:val="24"/>
          <w:szCs w:val="24"/>
          <w:lang w:eastAsia="sk-SK"/>
        </w:rPr>
      </w:pPr>
      <w:r w:rsidRPr="00B71069">
        <w:rPr>
          <w:rFonts w:asciiTheme="minorHAnsi" w:eastAsia="Times New Roman" w:hAnsiTheme="minorHAnsi" w:cstheme="minorHAnsi"/>
          <w:sz w:val="24"/>
          <w:szCs w:val="24"/>
          <w:lang w:eastAsia="sk-SK"/>
        </w:rPr>
        <w:t xml:space="preserve">prevod tovaru </w:t>
      </w:r>
      <w:r w:rsidRPr="00B71069">
        <w:rPr>
          <w:rFonts w:asciiTheme="minorHAnsi" w:hAnsiTheme="minorHAnsi" w:cstheme="minorHAnsi"/>
          <w:sz w:val="24"/>
          <w:szCs w:val="24"/>
        </w:rPr>
        <w:t xml:space="preserve">určeného na </w:t>
      </w:r>
      <w:r w:rsidR="00F17246" w:rsidRPr="00B71069">
        <w:rPr>
          <w:rFonts w:asciiTheme="minorHAnsi" w:hAnsiTheme="minorHAnsi" w:cstheme="minorHAnsi"/>
          <w:sz w:val="24"/>
          <w:szCs w:val="24"/>
        </w:rPr>
        <w:t xml:space="preserve">................................... </w:t>
      </w:r>
      <w:r w:rsidRPr="00B71069">
        <w:rPr>
          <w:rFonts w:asciiTheme="minorHAnsi" w:eastAsia="Times New Roman" w:hAnsiTheme="minorHAnsi" w:cstheme="minorHAnsi"/>
          <w:sz w:val="24"/>
          <w:szCs w:val="24"/>
          <w:lang w:eastAsia="sk-SK"/>
        </w:rPr>
        <w:t xml:space="preserve">je realizovaný na základe písomného právneho aktu/právneho vzťahu (napr. zmluva o prevode majetku, </w:t>
      </w:r>
      <w:r w:rsidRPr="00B71069">
        <w:rPr>
          <w:rFonts w:asciiTheme="minorHAnsi" w:hAnsiTheme="minorHAnsi" w:cstheme="minorHAnsi"/>
          <w:sz w:val="24"/>
          <w:szCs w:val="24"/>
        </w:rPr>
        <w:t>preberacieho/odovzdávacieho protokolu/zápisu v prípade, ak je takýto postup uvedený v </w:t>
      </w:r>
      <w:r w:rsidR="007F7E41" w:rsidRPr="00B71069">
        <w:rPr>
          <w:rFonts w:asciiTheme="minorHAnsi" w:hAnsiTheme="minorHAnsi" w:cstheme="minorHAnsi"/>
          <w:sz w:val="24"/>
          <w:szCs w:val="24"/>
        </w:rPr>
        <w:t>žiadosti</w:t>
      </w:r>
      <w:r w:rsidRPr="00B71069">
        <w:rPr>
          <w:rFonts w:asciiTheme="minorHAnsi" w:eastAsia="Times New Roman" w:hAnsiTheme="minorHAnsi" w:cstheme="minorHAnsi"/>
          <w:sz w:val="24"/>
          <w:szCs w:val="24"/>
          <w:lang w:eastAsia="sk-SK"/>
        </w:rPr>
        <w:t xml:space="preserve">) ak je to relevantné s uvedením ustanovenia o  povinnosti tretej osoby (právnická, fyzická osoba) uchovávať všetku dokumentáciu k výdavku a strpieť výkon kontroly/auditu súvisiaceho s dodávaným tovarom </w:t>
      </w:r>
      <w:r w:rsidRPr="00B71069">
        <w:rPr>
          <w:rFonts w:asciiTheme="minorHAnsi" w:hAnsiTheme="minorHAnsi" w:cstheme="minorHAnsi"/>
          <w:sz w:val="24"/>
          <w:szCs w:val="24"/>
        </w:rPr>
        <w:t xml:space="preserve">určeného na </w:t>
      </w:r>
    </w:p>
    <w:p w:rsidR="00B71069" w:rsidRPr="00B71069" w:rsidRDefault="00B71069" w:rsidP="004A0886">
      <w:pPr>
        <w:pStyle w:val="Odsekzoznamu"/>
        <w:ind w:left="1134"/>
        <w:jc w:val="both"/>
        <w:rPr>
          <w:rFonts w:asciiTheme="minorHAnsi" w:eastAsia="Times New Roman" w:hAnsiTheme="minorHAnsi" w:cstheme="minorHAnsi"/>
          <w:sz w:val="24"/>
          <w:szCs w:val="24"/>
          <w:lang w:eastAsia="sk-SK"/>
        </w:rPr>
      </w:pPr>
    </w:p>
    <w:p w:rsidR="00B71069" w:rsidRPr="00B71069" w:rsidRDefault="00B71069" w:rsidP="00B71069">
      <w:pPr>
        <w:ind w:left="774"/>
        <w:jc w:val="both"/>
        <w:rPr>
          <w:rFonts w:eastAsia="Times New Roman" w:cstheme="minorHAnsi"/>
          <w:sz w:val="24"/>
          <w:szCs w:val="24"/>
          <w:lang w:eastAsia="sk-SK"/>
        </w:rPr>
      </w:pPr>
    </w:p>
    <w:p w:rsidR="00972BFA" w:rsidRPr="00B71069" w:rsidRDefault="00F17246" w:rsidP="004A0886">
      <w:pPr>
        <w:pStyle w:val="Odsekzoznamu"/>
        <w:ind w:left="1134"/>
        <w:jc w:val="both"/>
        <w:rPr>
          <w:rFonts w:asciiTheme="minorHAnsi" w:eastAsia="Times New Roman" w:hAnsiTheme="minorHAnsi" w:cstheme="minorHAnsi"/>
          <w:sz w:val="24"/>
          <w:szCs w:val="24"/>
          <w:lang w:eastAsia="sk-SK"/>
        </w:rPr>
      </w:pPr>
      <w:r w:rsidRPr="00B71069">
        <w:rPr>
          <w:rFonts w:asciiTheme="minorHAnsi" w:hAnsiTheme="minorHAnsi" w:cstheme="minorHAnsi"/>
          <w:sz w:val="24"/>
          <w:szCs w:val="24"/>
        </w:rPr>
        <w:t>............................</w:t>
      </w:r>
      <w:r w:rsidR="00972BFA" w:rsidRPr="00B71069">
        <w:rPr>
          <w:rFonts w:asciiTheme="minorHAnsi" w:eastAsia="Times New Roman" w:hAnsiTheme="minorHAnsi" w:cstheme="minorHAnsi"/>
          <w:sz w:val="24"/>
          <w:szCs w:val="24"/>
          <w:lang w:eastAsia="sk-SK"/>
        </w:rPr>
        <w:t xml:space="preserve"> a to oprávnenými osobami na výkon tejto kontroly/auditu a poskytnúť im všetku potrebnú súčinnosť</w:t>
      </w:r>
      <w:r w:rsidR="007F7E41" w:rsidRPr="00B71069">
        <w:rPr>
          <w:rFonts w:asciiTheme="minorHAnsi" w:eastAsia="Times New Roman" w:hAnsiTheme="minorHAnsi" w:cstheme="minorHAnsi"/>
          <w:sz w:val="24"/>
          <w:szCs w:val="24"/>
          <w:lang w:eastAsia="sk-SK"/>
        </w:rPr>
        <w:t>.</w:t>
      </w:r>
    </w:p>
    <w:p w:rsidR="007F7E41" w:rsidRPr="00B71069" w:rsidRDefault="007F7E41" w:rsidP="007F7E41">
      <w:pPr>
        <w:pStyle w:val="Odsekzoznamu"/>
        <w:ind w:left="1134"/>
        <w:jc w:val="both"/>
        <w:rPr>
          <w:rFonts w:asciiTheme="minorHAnsi" w:eastAsia="Times New Roman" w:hAnsiTheme="minorHAnsi" w:cstheme="minorHAnsi"/>
          <w:sz w:val="24"/>
          <w:szCs w:val="24"/>
          <w:lang w:eastAsia="sk-SK"/>
        </w:rPr>
      </w:pPr>
    </w:p>
    <w:p w:rsidR="00972BFA" w:rsidRPr="00B71069" w:rsidRDefault="00972BFA" w:rsidP="00972BFA">
      <w:pPr>
        <w:jc w:val="both"/>
        <w:rPr>
          <w:rFonts w:cstheme="minorHAnsi"/>
          <w:b/>
          <w:sz w:val="24"/>
          <w:szCs w:val="24"/>
        </w:rPr>
      </w:pPr>
      <w:r w:rsidRPr="00B71069">
        <w:rPr>
          <w:rFonts w:cstheme="minorHAnsi"/>
          <w:b/>
          <w:sz w:val="24"/>
          <w:szCs w:val="24"/>
        </w:rPr>
        <w:t>Neoprávnenými výdavkami sú vš</w:t>
      </w:r>
      <w:r w:rsidR="007F7E41" w:rsidRPr="00B71069">
        <w:rPr>
          <w:rFonts w:cstheme="minorHAnsi"/>
          <w:b/>
          <w:sz w:val="24"/>
          <w:szCs w:val="24"/>
        </w:rPr>
        <w:t>etky výdavky, ktoré vznikli pred podaním žiadosti o</w:t>
      </w:r>
      <w:r w:rsidR="001C1E16">
        <w:rPr>
          <w:rFonts w:cstheme="minorHAnsi"/>
          <w:b/>
          <w:sz w:val="24"/>
          <w:szCs w:val="24"/>
        </w:rPr>
        <w:t> finančný prostriedok z príspevku.</w:t>
      </w:r>
    </w:p>
    <w:p w:rsidR="00972BFA" w:rsidRPr="00B71069" w:rsidRDefault="00972BFA" w:rsidP="00972BFA">
      <w:pPr>
        <w:pStyle w:val="Nadpis2"/>
        <w:spacing w:before="240" w:after="120"/>
        <w:rPr>
          <w:rFonts w:asciiTheme="minorHAnsi" w:hAnsiTheme="minorHAnsi" w:cstheme="minorHAnsi"/>
          <w:b/>
          <w:sz w:val="24"/>
          <w:szCs w:val="24"/>
        </w:rPr>
      </w:pPr>
      <w:r w:rsidRPr="00B71069">
        <w:rPr>
          <w:rFonts w:asciiTheme="minorHAnsi" w:hAnsiTheme="minorHAnsi" w:cstheme="minorHAnsi"/>
          <w:b/>
          <w:sz w:val="24"/>
          <w:szCs w:val="24"/>
        </w:rPr>
        <w:t>Zoznam oprávnených výdavkov</w:t>
      </w:r>
    </w:p>
    <w:p w:rsidR="00972BFA" w:rsidRPr="00B71069" w:rsidRDefault="00972BFA" w:rsidP="00972BFA">
      <w:pPr>
        <w:jc w:val="both"/>
        <w:rPr>
          <w:rFonts w:eastAsia="Symbol" w:cstheme="minorHAnsi"/>
          <w:bCs/>
          <w:color w:val="000000"/>
          <w:sz w:val="24"/>
          <w:szCs w:val="24"/>
        </w:rPr>
      </w:pPr>
      <w:r w:rsidRPr="00B71069">
        <w:rPr>
          <w:rFonts w:eastAsia="Symbol" w:cstheme="minorHAnsi"/>
          <w:b/>
          <w:bCs/>
          <w:color w:val="000000"/>
          <w:sz w:val="24"/>
          <w:szCs w:val="24"/>
        </w:rPr>
        <w:t xml:space="preserve">Oprávnené výdavky uvádzané nižšie majú slúžiť na </w:t>
      </w:r>
      <w:r w:rsidR="007F7E41" w:rsidRPr="00B71069">
        <w:rPr>
          <w:rFonts w:eastAsia="Symbol" w:cstheme="minorHAnsi"/>
          <w:b/>
          <w:bCs/>
          <w:color w:val="000000"/>
          <w:sz w:val="24"/>
          <w:szCs w:val="24"/>
        </w:rPr>
        <w:t xml:space="preserve">......................................................... . </w:t>
      </w:r>
    </w:p>
    <w:p w:rsidR="00972BFA" w:rsidRPr="004A0886" w:rsidRDefault="00972BFA" w:rsidP="00972BFA">
      <w:pPr>
        <w:spacing w:after="0"/>
        <w:jc w:val="both"/>
        <w:rPr>
          <w:rFonts w:eastAsia="Symbol" w:cstheme="minorHAnsi"/>
          <w:bCs/>
          <w:color w:val="000000"/>
          <w:sz w:val="24"/>
          <w:szCs w:val="24"/>
        </w:rPr>
      </w:pPr>
      <w:r w:rsidRPr="004A0886">
        <w:rPr>
          <w:rFonts w:eastAsia="Symbol" w:cstheme="minorHAnsi"/>
          <w:b/>
          <w:bCs/>
          <w:color w:val="000000"/>
          <w:sz w:val="24"/>
          <w:szCs w:val="24"/>
        </w:rPr>
        <w:t>Samostatné hnuteľné veci (022)</w:t>
      </w:r>
      <w:r w:rsidRPr="004A0886">
        <w:rPr>
          <w:rFonts w:eastAsia="Symbol" w:cstheme="minorHAnsi"/>
          <w:bCs/>
          <w:color w:val="000000"/>
          <w:sz w:val="24"/>
          <w:szCs w:val="24"/>
        </w:rPr>
        <w:t xml:space="preserve"> – Výdavky uvedené v tejto triede sú určené hlavne pre zdravotnícke zariadenia. Jedná sa o výdavky v súvislosti s výkonom poskytovania zdravotnej starostlivosti, ktorými sú:</w:t>
      </w:r>
    </w:p>
    <w:p w:rsidR="00972BFA" w:rsidRPr="004A0886" w:rsidRDefault="007F7E41" w:rsidP="00972BFA">
      <w:pPr>
        <w:pStyle w:val="Odsekzoznamu"/>
        <w:numPr>
          <w:ilvl w:val="0"/>
          <w:numId w:val="2"/>
        </w:numPr>
        <w:jc w:val="both"/>
        <w:rPr>
          <w:rFonts w:asciiTheme="minorHAnsi" w:eastAsia="Symbol" w:hAnsiTheme="minorHAnsi" w:cstheme="minorHAnsi"/>
          <w:bCs/>
          <w:color w:val="000000"/>
          <w:sz w:val="24"/>
          <w:szCs w:val="24"/>
        </w:rPr>
      </w:pPr>
      <w:r w:rsidRPr="004A0886">
        <w:rPr>
          <w:rFonts w:asciiTheme="minorHAnsi" w:hAnsiTheme="minorHAnsi" w:cstheme="minorHAnsi"/>
          <w:color w:val="000000"/>
          <w:sz w:val="24"/>
          <w:szCs w:val="24"/>
        </w:rPr>
        <w:t>...............................</w:t>
      </w:r>
      <w:r w:rsidR="00972BFA" w:rsidRPr="004A0886">
        <w:rPr>
          <w:rFonts w:asciiTheme="minorHAnsi" w:hAnsiTheme="minorHAnsi" w:cstheme="minorHAnsi"/>
          <w:color w:val="000000"/>
          <w:sz w:val="24"/>
          <w:szCs w:val="24"/>
        </w:rPr>
        <w:t>,</w:t>
      </w:r>
    </w:p>
    <w:p w:rsidR="00972BFA" w:rsidRPr="004A0886" w:rsidRDefault="007A67E9" w:rsidP="00972BFA">
      <w:pPr>
        <w:pStyle w:val="Odsekzoznamu"/>
        <w:numPr>
          <w:ilvl w:val="0"/>
          <w:numId w:val="2"/>
        </w:numPr>
        <w:jc w:val="both"/>
        <w:rPr>
          <w:rFonts w:asciiTheme="minorHAnsi" w:eastAsia="Symbol" w:hAnsiTheme="minorHAnsi" w:cstheme="minorHAnsi"/>
          <w:bCs/>
          <w:color w:val="000000"/>
          <w:sz w:val="24"/>
          <w:szCs w:val="24"/>
        </w:rPr>
      </w:pPr>
      <w:r w:rsidRPr="004A0886">
        <w:rPr>
          <w:rFonts w:asciiTheme="minorHAnsi" w:hAnsiTheme="minorHAnsi" w:cstheme="minorHAnsi"/>
          <w:color w:val="000000"/>
          <w:sz w:val="24"/>
          <w:szCs w:val="24"/>
        </w:rPr>
        <w:t>..............................</w:t>
      </w:r>
      <w:r w:rsidR="007F7E41" w:rsidRPr="004A0886">
        <w:rPr>
          <w:rFonts w:asciiTheme="minorHAnsi" w:hAnsiTheme="minorHAnsi" w:cstheme="minorHAnsi"/>
          <w:color w:val="000000"/>
          <w:sz w:val="24"/>
          <w:szCs w:val="24"/>
        </w:rPr>
        <w:t>.</w:t>
      </w:r>
      <w:r w:rsidR="00972BFA" w:rsidRPr="004A0886">
        <w:rPr>
          <w:rFonts w:asciiTheme="minorHAnsi" w:hAnsiTheme="minorHAnsi" w:cstheme="minorHAnsi"/>
          <w:color w:val="000000"/>
          <w:sz w:val="24"/>
          <w:szCs w:val="24"/>
        </w:rPr>
        <w:t>,</w:t>
      </w:r>
    </w:p>
    <w:p w:rsidR="00972BFA" w:rsidRPr="004A0886" w:rsidRDefault="007F7E41" w:rsidP="00972BFA">
      <w:pPr>
        <w:pStyle w:val="Odsekzoznamu"/>
        <w:numPr>
          <w:ilvl w:val="0"/>
          <w:numId w:val="2"/>
        </w:numPr>
        <w:jc w:val="both"/>
        <w:rPr>
          <w:rFonts w:asciiTheme="minorHAnsi" w:eastAsia="Symbol" w:hAnsiTheme="minorHAnsi" w:cstheme="minorHAnsi"/>
          <w:bCs/>
          <w:color w:val="000000"/>
          <w:sz w:val="24"/>
          <w:szCs w:val="24"/>
        </w:rPr>
      </w:pPr>
      <w:r w:rsidRPr="004A0886">
        <w:rPr>
          <w:rFonts w:asciiTheme="minorHAnsi" w:hAnsiTheme="minorHAnsi" w:cstheme="minorHAnsi"/>
          <w:color w:val="000000"/>
          <w:sz w:val="24"/>
          <w:szCs w:val="24"/>
        </w:rPr>
        <w:t>...............................</w:t>
      </w:r>
      <w:r w:rsidR="00972BFA" w:rsidRPr="004A0886">
        <w:rPr>
          <w:rFonts w:asciiTheme="minorHAnsi" w:hAnsiTheme="minorHAnsi" w:cstheme="minorHAnsi"/>
          <w:color w:val="000000"/>
          <w:sz w:val="24"/>
          <w:szCs w:val="24"/>
        </w:rPr>
        <w:t>,</w:t>
      </w:r>
    </w:p>
    <w:p w:rsidR="00972BFA" w:rsidRPr="004A0886" w:rsidRDefault="007F7E41" w:rsidP="00972BFA">
      <w:pPr>
        <w:pStyle w:val="Odsekzoznamu"/>
        <w:numPr>
          <w:ilvl w:val="0"/>
          <w:numId w:val="2"/>
        </w:numPr>
        <w:jc w:val="both"/>
        <w:rPr>
          <w:rFonts w:asciiTheme="minorHAnsi" w:eastAsia="Symbol" w:hAnsiTheme="minorHAnsi" w:cstheme="minorHAnsi"/>
          <w:bCs/>
          <w:color w:val="000000"/>
          <w:sz w:val="24"/>
          <w:szCs w:val="24"/>
        </w:rPr>
      </w:pPr>
      <w:r w:rsidRPr="004A0886">
        <w:rPr>
          <w:rFonts w:asciiTheme="minorHAnsi" w:hAnsiTheme="minorHAnsi" w:cstheme="minorHAnsi"/>
          <w:color w:val="000000"/>
          <w:sz w:val="24"/>
          <w:szCs w:val="24"/>
        </w:rPr>
        <w:t>...............................</w:t>
      </w:r>
      <w:r w:rsidR="00972BFA" w:rsidRPr="004A0886">
        <w:rPr>
          <w:rFonts w:asciiTheme="minorHAnsi" w:hAnsiTheme="minorHAnsi" w:cstheme="minorHAnsi"/>
          <w:color w:val="000000"/>
          <w:sz w:val="24"/>
          <w:szCs w:val="24"/>
        </w:rPr>
        <w:t>,</w:t>
      </w:r>
    </w:p>
    <w:p w:rsidR="00972BFA" w:rsidRPr="00B71069" w:rsidRDefault="00972BFA" w:rsidP="007A67E9">
      <w:pPr>
        <w:ind w:left="360"/>
        <w:jc w:val="both"/>
        <w:rPr>
          <w:rFonts w:eastAsia="Symbol" w:cstheme="minorHAnsi"/>
          <w:bCs/>
          <w:color w:val="000000"/>
          <w:sz w:val="24"/>
          <w:szCs w:val="24"/>
          <w:highlight w:val="yellow"/>
        </w:rPr>
      </w:pPr>
    </w:p>
    <w:p w:rsidR="00972BFA" w:rsidRPr="004A0886" w:rsidRDefault="00972BFA" w:rsidP="00972BFA">
      <w:pPr>
        <w:spacing w:before="120" w:after="60"/>
        <w:rPr>
          <w:rFonts w:cstheme="minorHAnsi"/>
          <w:sz w:val="24"/>
          <w:szCs w:val="24"/>
        </w:rPr>
      </w:pPr>
      <w:r w:rsidRPr="004A0886">
        <w:rPr>
          <w:rFonts w:eastAsia="Symbol" w:cstheme="minorHAnsi"/>
          <w:b/>
          <w:bCs/>
          <w:color w:val="000000"/>
          <w:sz w:val="24"/>
          <w:szCs w:val="24"/>
        </w:rPr>
        <w:t xml:space="preserve">Tovary a služby (112) </w:t>
      </w:r>
      <w:r w:rsidRPr="004A0886">
        <w:rPr>
          <w:rFonts w:eastAsia="Symbol" w:cstheme="minorHAnsi"/>
          <w:color w:val="000000"/>
          <w:sz w:val="24"/>
          <w:szCs w:val="24"/>
        </w:rPr>
        <w:t>– Táto kategória zahŕňa platby za tovary a služby a materiál, a to najmä:</w:t>
      </w:r>
    </w:p>
    <w:p w:rsidR="00972BFA" w:rsidRPr="004A0886" w:rsidRDefault="00972BFA" w:rsidP="007A67E9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4A0886">
        <w:rPr>
          <w:rFonts w:asciiTheme="minorHAnsi" w:hAnsiTheme="minorHAnsi" w:cstheme="minorHAnsi"/>
          <w:color w:val="000000"/>
          <w:sz w:val="24"/>
          <w:szCs w:val="24"/>
        </w:rPr>
        <w:t xml:space="preserve">špeciálne a prevádzkové stroje, prístroje, zariadenie, technika a náradie - meracie, monitorovacie, zdravotnícke stroje prístroje, zariadenia, technika a náradie a pod., </w:t>
      </w:r>
      <w:r w:rsidRPr="004A0886">
        <w:rPr>
          <w:rFonts w:asciiTheme="minorHAnsi" w:eastAsia="Symbol" w:hAnsiTheme="minorHAnsi" w:cstheme="minorHAnsi"/>
          <w:color w:val="000000"/>
          <w:sz w:val="24"/>
          <w:szCs w:val="24"/>
        </w:rPr>
        <w:t>ktorých cena je nižšia ako 1 700 eur a/alebo nie sú zaradené ako kapitálové výdavky</w:t>
      </w:r>
      <w:r w:rsidRPr="004A0886">
        <w:rPr>
          <w:rStyle w:val="Odkaznapoznmkupodiarou"/>
          <w:rFonts w:asciiTheme="minorHAnsi" w:eastAsia="Symbol" w:hAnsiTheme="minorHAnsi" w:cstheme="minorHAnsi"/>
          <w:color w:val="000000"/>
          <w:sz w:val="24"/>
          <w:szCs w:val="24"/>
        </w:rPr>
        <w:footnoteReference w:id="1"/>
      </w:r>
      <w:r w:rsidRPr="004A0886">
        <w:rPr>
          <w:rFonts w:asciiTheme="minorHAnsi" w:eastAsia="Symbol" w:hAnsiTheme="minorHAnsi" w:cstheme="minorHAnsi"/>
          <w:color w:val="000000"/>
          <w:sz w:val="24"/>
          <w:szCs w:val="24"/>
        </w:rPr>
        <w:t>:</w:t>
      </w:r>
      <w:r w:rsidRPr="004A0886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</w:p>
    <w:p w:rsidR="00972BFA" w:rsidRPr="004A0886" w:rsidRDefault="007A67E9" w:rsidP="00972BFA">
      <w:pPr>
        <w:pStyle w:val="Odsekzoznamu"/>
        <w:numPr>
          <w:ilvl w:val="0"/>
          <w:numId w:val="2"/>
        </w:numPr>
        <w:rPr>
          <w:rFonts w:asciiTheme="minorHAnsi" w:hAnsiTheme="minorHAnsi" w:cstheme="minorHAnsi"/>
          <w:sz w:val="24"/>
          <w:szCs w:val="24"/>
        </w:rPr>
      </w:pPr>
      <w:r w:rsidRPr="004A0886">
        <w:rPr>
          <w:rFonts w:asciiTheme="minorHAnsi" w:hAnsiTheme="minorHAnsi" w:cstheme="minorHAnsi"/>
          <w:color w:val="000000"/>
          <w:sz w:val="24"/>
          <w:szCs w:val="24"/>
        </w:rPr>
        <w:t>..........................................</w:t>
      </w:r>
    </w:p>
    <w:p w:rsidR="00972BFA" w:rsidRPr="004A0886" w:rsidRDefault="007A67E9" w:rsidP="00972BFA">
      <w:pPr>
        <w:pStyle w:val="Odsekzoznamu"/>
        <w:numPr>
          <w:ilvl w:val="0"/>
          <w:numId w:val="2"/>
        </w:numPr>
        <w:rPr>
          <w:rFonts w:asciiTheme="minorHAnsi" w:hAnsiTheme="minorHAnsi" w:cstheme="minorHAnsi"/>
          <w:sz w:val="24"/>
          <w:szCs w:val="24"/>
        </w:rPr>
      </w:pPr>
      <w:r w:rsidRPr="004A0886">
        <w:rPr>
          <w:rFonts w:asciiTheme="minorHAnsi" w:hAnsiTheme="minorHAnsi" w:cstheme="minorHAnsi"/>
          <w:color w:val="000000"/>
          <w:sz w:val="24"/>
          <w:szCs w:val="24"/>
        </w:rPr>
        <w:t>..........................................</w:t>
      </w:r>
    </w:p>
    <w:p w:rsidR="00972BFA" w:rsidRPr="004A0886" w:rsidRDefault="007A67E9" w:rsidP="00972BFA">
      <w:pPr>
        <w:pStyle w:val="Odsekzoznamu"/>
        <w:numPr>
          <w:ilvl w:val="0"/>
          <w:numId w:val="2"/>
        </w:numPr>
        <w:rPr>
          <w:rFonts w:asciiTheme="minorHAnsi" w:hAnsiTheme="minorHAnsi" w:cstheme="minorHAnsi"/>
          <w:sz w:val="24"/>
          <w:szCs w:val="24"/>
        </w:rPr>
      </w:pPr>
      <w:r w:rsidRPr="004A0886">
        <w:rPr>
          <w:rFonts w:asciiTheme="minorHAnsi" w:hAnsiTheme="minorHAnsi" w:cstheme="minorHAnsi"/>
          <w:color w:val="000000"/>
          <w:sz w:val="24"/>
          <w:szCs w:val="24"/>
        </w:rPr>
        <w:t>..........................................</w:t>
      </w:r>
    </w:p>
    <w:p w:rsidR="00972BFA" w:rsidRPr="004A0886" w:rsidRDefault="007A67E9" w:rsidP="00972BFA">
      <w:pPr>
        <w:pStyle w:val="Odsekzoznamu"/>
        <w:numPr>
          <w:ilvl w:val="0"/>
          <w:numId w:val="2"/>
        </w:numPr>
        <w:rPr>
          <w:rFonts w:asciiTheme="minorHAnsi" w:hAnsiTheme="minorHAnsi" w:cstheme="minorHAnsi"/>
          <w:sz w:val="24"/>
          <w:szCs w:val="24"/>
        </w:rPr>
      </w:pPr>
      <w:r w:rsidRPr="004A0886">
        <w:rPr>
          <w:rFonts w:asciiTheme="minorHAnsi" w:hAnsiTheme="minorHAnsi" w:cstheme="minorHAnsi"/>
          <w:color w:val="000000"/>
          <w:sz w:val="24"/>
          <w:szCs w:val="24"/>
        </w:rPr>
        <w:t>..........................................</w:t>
      </w:r>
    </w:p>
    <w:p w:rsidR="00972BFA" w:rsidRPr="004A0886" w:rsidRDefault="007A67E9" w:rsidP="00972BFA">
      <w:pPr>
        <w:pStyle w:val="Odsekzoznamu"/>
        <w:numPr>
          <w:ilvl w:val="0"/>
          <w:numId w:val="2"/>
        </w:numPr>
        <w:rPr>
          <w:rFonts w:asciiTheme="minorHAnsi" w:hAnsiTheme="minorHAnsi" w:cstheme="minorHAnsi"/>
          <w:sz w:val="24"/>
          <w:szCs w:val="24"/>
        </w:rPr>
      </w:pPr>
      <w:r w:rsidRPr="004A0886">
        <w:rPr>
          <w:rFonts w:asciiTheme="minorHAnsi" w:hAnsiTheme="minorHAnsi" w:cstheme="minorHAnsi"/>
          <w:color w:val="000000"/>
          <w:sz w:val="24"/>
          <w:szCs w:val="24"/>
        </w:rPr>
        <w:t>..........................................</w:t>
      </w:r>
    </w:p>
    <w:p w:rsidR="00972BFA" w:rsidRPr="004A0886" w:rsidRDefault="007A67E9" w:rsidP="00972BFA">
      <w:pPr>
        <w:pStyle w:val="Odsekzoznamu"/>
        <w:numPr>
          <w:ilvl w:val="0"/>
          <w:numId w:val="2"/>
        </w:numPr>
        <w:rPr>
          <w:rFonts w:ascii="Calibri" w:hAnsi="Calibri" w:cs="Calibri"/>
          <w:sz w:val="24"/>
          <w:szCs w:val="24"/>
        </w:rPr>
      </w:pPr>
      <w:r w:rsidRPr="004A0886">
        <w:rPr>
          <w:rFonts w:asciiTheme="minorHAnsi" w:hAnsiTheme="minorHAnsi" w:cstheme="minorHAnsi"/>
          <w:color w:val="000000"/>
          <w:sz w:val="24"/>
          <w:szCs w:val="24"/>
        </w:rPr>
        <w:t>...........................................</w:t>
      </w:r>
    </w:p>
    <w:p w:rsidR="00F31E37" w:rsidRPr="00972BFA" w:rsidRDefault="00F31E37" w:rsidP="00972BFA">
      <w:pPr>
        <w:rPr>
          <w:rFonts w:ascii="Calibri" w:hAnsi="Calibri" w:cs="Calibri"/>
          <w:sz w:val="24"/>
          <w:szCs w:val="24"/>
        </w:rPr>
      </w:pPr>
    </w:p>
    <w:sectPr w:rsidR="00F31E37" w:rsidRPr="00972BF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393D" w:rsidRDefault="00F5393D" w:rsidP="00972BFA">
      <w:pPr>
        <w:spacing w:after="0" w:line="240" w:lineRule="auto"/>
      </w:pPr>
      <w:r>
        <w:separator/>
      </w:r>
    </w:p>
  </w:endnote>
  <w:endnote w:type="continuationSeparator" w:id="0">
    <w:p w:rsidR="00F5393D" w:rsidRDefault="00F5393D" w:rsidP="00972B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393D" w:rsidRDefault="00F5393D" w:rsidP="00972BFA">
      <w:pPr>
        <w:spacing w:after="0" w:line="240" w:lineRule="auto"/>
      </w:pPr>
      <w:r>
        <w:separator/>
      </w:r>
    </w:p>
  </w:footnote>
  <w:footnote w:type="continuationSeparator" w:id="0">
    <w:p w:rsidR="00F5393D" w:rsidRDefault="00F5393D" w:rsidP="00972BFA">
      <w:pPr>
        <w:spacing w:after="0" w:line="240" w:lineRule="auto"/>
      </w:pPr>
      <w:r>
        <w:continuationSeparator/>
      </w:r>
    </w:p>
  </w:footnote>
  <w:footnote w:id="1">
    <w:p w:rsidR="00972BFA" w:rsidRPr="000C065E" w:rsidRDefault="00972BFA" w:rsidP="00972BFA">
      <w:pPr>
        <w:pStyle w:val="Textpoznmkypodiarou"/>
        <w:spacing w:after="0" w:line="240" w:lineRule="auto"/>
        <w:jc w:val="both"/>
        <w:rPr>
          <w:rFonts w:ascii="Times New Roman" w:hAnsi="Times New Roman"/>
          <w:sz w:val="19"/>
          <w:szCs w:val="19"/>
        </w:rPr>
      </w:pPr>
      <w:r w:rsidRPr="000C065E">
        <w:rPr>
          <w:rStyle w:val="Odkaznapoznmkupodiarou"/>
          <w:rFonts w:ascii="Times New Roman" w:hAnsi="Times New Roman"/>
          <w:sz w:val="19"/>
          <w:szCs w:val="19"/>
        </w:rPr>
        <w:footnoteRef/>
      </w:r>
      <w:r w:rsidRPr="000C065E">
        <w:rPr>
          <w:rFonts w:ascii="Times New Roman" w:hAnsi="Times New Roman"/>
          <w:sz w:val="19"/>
          <w:szCs w:val="19"/>
        </w:rPr>
        <w:t xml:space="preserve"> </w:t>
      </w:r>
      <w:r w:rsidRPr="004A0886">
        <w:rPr>
          <w:rFonts w:ascii="Times New Roman" w:hAnsi="Times New Roman"/>
          <w:sz w:val="19"/>
          <w:szCs w:val="19"/>
        </w:rPr>
        <w:t>B</w:t>
      </w:r>
      <w:r w:rsidRPr="004A0886">
        <w:rPr>
          <w:rFonts w:ascii="Times New Roman" w:hAnsi="Times New Roman"/>
          <w:bCs/>
          <w:iCs/>
          <w:sz w:val="19"/>
          <w:szCs w:val="19"/>
        </w:rPr>
        <w:t>ežné výdavky uvedené v triede 112-Zásoby v hodnote do 1 700 eur, ktoré majú dlhšiu dobu využiteľnosti ako 1 rok, môžu byť vykazované ako kapitálové výdavky v prípade, ak je táto možnosť zároveň uvedená vo vnútornej smernici o účtovníctve prijímateľa/užívateľa, v súlade s § 22 zákona č. 595/2003 Z. z. o dani z príjmov, ďalej len „zákon o dani z príjmov“.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1069" w:rsidRDefault="00B71069" w:rsidP="00B71069">
    <w:pPr>
      <w:pStyle w:val="Hlavika"/>
    </w:pPr>
    <w:r>
      <w:rPr>
        <w:noProof/>
        <w:lang w:eastAsia="sk-SK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34DA6A5" wp14:editId="24FEB75F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5154295" cy="314152"/>
              <wp:effectExtent l="0" t="0" r="8255" b="0"/>
              <wp:wrapNone/>
              <wp:docPr id="4" name="Skupina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154295" cy="314152"/>
                        <a:chOff x="0" y="0"/>
                        <a:chExt cx="5154295" cy="314152"/>
                      </a:xfrm>
                    </wpg:grpSpPr>
                    <wpg:grpSp>
                      <wpg:cNvPr id="6" name="Skupina 6"/>
                      <wpg:cNvGrpSpPr/>
                      <wpg:grpSpPr>
                        <a:xfrm>
                          <a:off x="1790700" y="19050"/>
                          <a:ext cx="3363595" cy="295102"/>
                          <a:chOff x="1948794" y="-1"/>
                          <a:chExt cx="3364041" cy="320041"/>
                        </a:xfrm>
                      </wpg:grpSpPr>
                      <pic:pic xmlns:pic="http://schemas.openxmlformats.org/drawingml/2006/picture">
                        <pic:nvPicPr>
                          <pic:cNvPr id="8" name="Obrázok 8" descr="C:\Users\kollar\AppData\Local\Microsoft\Windows\INetCache\Content.Word\PS-logo_podlhovaste.png"/>
                          <pic:cNvPicPr>
                            <a:picLocks noChangeAspect="1"/>
                          </pic:cNvPicPr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48794" y="-1"/>
                            <a:ext cx="1422307" cy="320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1" name="Obrázok 11" descr="Ministerstvo zdravotníctva Slovenskej republiky">
                            <a:hlinkClick r:id="rId2" tooltip="&quot;Ministerstvo zdravotníctva Slovenskej republiky&quot;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037755" y="0"/>
                            <a:ext cx="1275080" cy="320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  <pic:pic xmlns:pic="http://schemas.openxmlformats.org/drawingml/2006/picture">
                      <pic:nvPicPr>
                        <pic:cNvPr id="3" name="Obrázok 3"/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7630" cy="31305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FCA733F" id="Skupina 4" o:spid="_x0000_s1026" style="position:absolute;margin-left:0;margin-top:-.05pt;width:405.85pt;height:24.75pt;z-index:251659264" coordsize="51542,3141" o:gfxdata="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">
              <v:group id="Skupina 6" o:spid="_x0000_s1027" style="position:absolute;left:17907;top:190;width:33635;height:2951" coordorigin="19487" coordsize="33640,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ázok 8" o:spid="_x0000_s1028" type="#_x0000_t75" style="position:absolute;left:19487;width:14224;height:32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">
                  <v:imagedata r:id="rId5" o:title="PS-logo_podlhovaste"/>
                  <v:path arrowok="t"/>
                </v:shape>
                <v:shape id="Obrázok 11" o:spid="_x0000_s1029" type="#_x0000_t75" alt="Ministerstvo zdravotníctva Slovenskej republiky" href="http://www.health.gov.sk/Titulka" title="&quot;Ministerstvo zdravotníctva Slovenskej republiky&quot;" style="position:absolute;left:40377;width:12751;height:32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" o:button="t">
                  <v:fill o:detectmouseclick="t"/>
                  <v:imagedata r:id="rId6" o:title="Ministerstvo zdravotníctva Slovenskej republiky"/>
                  <v:path arrowok="t"/>
                </v:shape>
              </v:group>
              <v:shape id="Obrázok 3" o:spid="_x0000_s1030" type="#_x0000_t75" style="position:absolute;width:13576;height:31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">
                <v:imagedata r:id="rId7" o:title=""/>
                <v:path arrowok="t"/>
              </v:shape>
            </v:group>
          </w:pict>
        </mc:Fallback>
      </mc:AlternateContent>
    </w:r>
  </w:p>
  <w:p w:rsidR="004849F3" w:rsidRDefault="004849F3" w:rsidP="00B71069">
    <w:pPr>
      <w:pStyle w:val="Hlavika"/>
      <w:jc w:val="right"/>
    </w:pPr>
  </w:p>
  <w:p w:rsidR="00B71069" w:rsidRDefault="00B71069" w:rsidP="00B71069">
    <w:pPr>
      <w:pStyle w:val="Hlavika"/>
      <w:tabs>
        <w:tab w:val="clear" w:pos="4536"/>
        <w:tab w:val="left" w:pos="468"/>
      </w:tabs>
    </w:pPr>
  </w:p>
  <w:p w:rsidR="00B71069" w:rsidRDefault="00B71069" w:rsidP="00B71069">
    <w:pPr>
      <w:pStyle w:val="Hlavika"/>
      <w:tabs>
        <w:tab w:val="clear" w:pos="4536"/>
        <w:tab w:val="left" w:pos="468"/>
      </w:tabs>
    </w:pPr>
    <w:r w:rsidRPr="00B71069">
      <w:t>Príloha č. 4 Zoznam oprávnených výdavkov pre užívateľa</w:t>
    </w:r>
    <w:r>
      <w:t xml:space="preserve"> Príručky pre užívateľa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F0823"/>
    <w:multiLevelType w:val="hybridMultilevel"/>
    <w:tmpl w:val="301AE178"/>
    <w:lvl w:ilvl="0" w:tplc="566CC2A0">
      <w:start w:val="1"/>
      <w:numFmt w:val="decimal"/>
      <w:pStyle w:val="0is"/>
      <w:lvlText w:val="%1."/>
      <w:lvlJc w:val="left"/>
      <w:pPr>
        <w:tabs>
          <w:tab w:val="num" w:pos="360"/>
        </w:tabs>
        <w:ind w:left="720" w:hanging="360"/>
      </w:pPr>
      <w:rPr>
        <w:rFonts w:asciiTheme="minorHAnsi" w:hAnsiTheme="minorHAnsi" w:cstheme="minorHAnsi" w:hint="default"/>
        <w:b w:val="0"/>
        <w:bCs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CE01FBC">
      <w:start w:val="1"/>
      <w:numFmt w:val="lowerLetter"/>
      <w:lvlText w:val="%2."/>
      <w:lvlJc w:val="left"/>
      <w:pPr>
        <w:tabs>
          <w:tab w:val="num" w:pos="1372"/>
        </w:tabs>
        <w:ind w:left="1732" w:hanging="360"/>
      </w:pPr>
    </w:lvl>
    <w:lvl w:ilvl="2" w:tplc="C3ECD734" w:tentative="1">
      <w:start w:val="1"/>
      <w:numFmt w:val="lowerRoman"/>
      <w:lvlText w:val="%3."/>
      <w:lvlJc w:val="right"/>
      <w:pPr>
        <w:tabs>
          <w:tab w:val="num" w:pos="2092"/>
        </w:tabs>
        <w:ind w:left="2452" w:hanging="180"/>
      </w:pPr>
    </w:lvl>
    <w:lvl w:ilvl="3" w:tplc="95B0E49E" w:tentative="1">
      <w:start w:val="1"/>
      <w:numFmt w:val="decimal"/>
      <w:lvlText w:val="%4."/>
      <w:lvlJc w:val="left"/>
      <w:pPr>
        <w:tabs>
          <w:tab w:val="num" w:pos="2812"/>
        </w:tabs>
        <w:ind w:left="3172" w:hanging="360"/>
      </w:pPr>
    </w:lvl>
    <w:lvl w:ilvl="4" w:tplc="21AE5AD6" w:tentative="1">
      <w:start w:val="1"/>
      <w:numFmt w:val="lowerLetter"/>
      <w:lvlText w:val="%5."/>
      <w:lvlJc w:val="left"/>
      <w:pPr>
        <w:tabs>
          <w:tab w:val="num" w:pos="3532"/>
        </w:tabs>
        <w:ind w:left="3892" w:hanging="360"/>
      </w:pPr>
    </w:lvl>
    <w:lvl w:ilvl="5" w:tplc="5B9AB6F2" w:tentative="1">
      <w:start w:val="1"/>
      <w:numFmt w:val="lowerRoman"/>
      <w:lvlText w:val="%6."/>
      <w:lvlJc w:val="right"/>
      <w:pPr>
        <w:tabs>
          <w:tab w:val="num" w:pos="4252"/>
        </w:tabs>
        <w:ind w:left="4612" w:hanging="180"/>
      </w:pPr>
    </w:lvl>
    <w:lvl w:ilvl="6" w:tplc="D14020F6" w:tentative="1">
      <w:start w:val="1"/>
      <w:numFmt w:val="decimal"/>
      <w:lvlText w:val="%7."/>
      <w:lvlJc w:val="left"/>
      <w:pPr>
        <w:tabs>
          <w:tab w:val="num" w:pos="4972"/>
        </w:tabs>
        <w:ind w:left="5332" w:hanging="360"/>
      </w:pPr>
    </w:lvl>
    <w:lvl w:ilvl="7" w:tplc="0318ED6C" w:tentative="1">
      <w:start w:val="1"/>
      <w:numFmt w:val="lowerLetter"/>
      <w:lvlText w:val="%8."/>
      <w:lvlJc w:val="left"/>
      <w:pPr>
        <w:tabs>
          <w:tab w:val="num" w:pos="5692"/>
        </w:tabs>
        <w:ind w:left="6052" w:hanging="360"/>
      </w:pPr>
    </w:lvl>
    <w:lvl w:ilvl="8" w:tplc="DC1E0950" w:tentative="1">
      <w:start w:val="1"/>
      <w:numFmt w:val="lowerRoman"/>
      <w:lvlText w:val="%9."/>
      <w:lvlJc w:val="right"/>
      <w:pPr>
        <w:tabs>
          <w:tab w:val="num" w:pos="6412"/>
        </w:tabs>
        <w:ind w:left="6772" w:hanging="180"/>
      </w:pPr>
    </w:lvl>
  </w:abstractNum>
  <w:abstractNum w:abstractNumId="1" w15:restartNumberingAfterBreak="0">
    <w:nsid w:val="24FC1390"/>
    <w:multiLevelType w:val="hybridMultilevel"/>
    <w:tmpl w:val="CCAA35D8"/>
    <w:lvl w:ilvl="0" w:tplc="583C5C34">
      <w:start w:val="5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EA1AFC"/>
    <w:multiLevelType w:val="hybridMultilevel"/>
    <w:tmpl w:val="A1780E0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F56895"/>
    <w:multiLevelType w:val="hybridMultilevel"/>
    <w:tmpl w:val="B76EA212"/>
    <w:lvl w:ilvl="0" w:tplc="E8EC465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BFA"/>
    <w:rsid w:val="001C1E16"/>
    <w:rsid w:val="004849F3"/>
    <w:rsid w:val="004A0886"/>
    <w:rsid w:val="006A7862"/>
    <w:rsid w:val="00734F11"/>
    <w:rsid w:val="007A67E9"/>
    <w:rsid w:val="007F7E41"/>
    <w:rsid w:val="00972BFA"/>
    <w:rsid w:val="00B71069"/>
    <w:rsid w:val="00E830FA"/>
    <w:rsid w:val="00F17246"/>
    <w:rsid w:val="00F31E37"/>
    <w:rsid w:val="00F53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182294"/>
  <w15:chartTrackingRefBased/>
  <w15:docId w15:val="{CC99C78E-CB7D-4761-9CAA-C55E610FB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72BFA"/>
  </w:style>
  <w:style w:type="paragraph" w:styleId="Nadpis1">
    <w:name w:val="heading 1"/>
    <w:basedOn w:val="Normlny"/>
    <w:next w:val="Normlny"/>
    <w:link w:val="Nadpis1Char"/>
    <w:uiPriority w:val="9"/>
    <w:qFormat/>
    <w:rsid w:val="00972BF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972BF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972BF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"/>
    <w:rsid w:val="00972BF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ezriadkovania">
    <w:name w:val="No Spacing"/>
    <w:basedOn w:val="Normlny"/>
    <w:link w:val="BezriadkovaniaChar"/>
    <w:uiPriority w:val="1"/>
    <w:qFormat/>
    <w:rsid w:val="00972BFA"/>
    <w:pPr>
      <w:spacing w:after="0" w:line="240" w:lineRule="auto"/>
    </w:pPr>
    <w:rPr>
      <w:rFonts w:ascii="Calibri" w:eastAsia="Times New Roman" w:hAnsi="Calibri" w:cs="Times New Roman"/>
      <w:szCs w:val="24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972BFA"/>
    <w:rPr>
      <w:rFonts w:ascii="Calibri" w:eastAsia="Times New Roman" w:hAnsi="Calibri" w:cs="Times New Roman"/>
      <w:szCs w:val="24"/>
      <w:lang w:eastAsia="sk-SK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72BFA"/>
    <w:pPr>
      <w:spacing w:after="0" w:line="240" w:lineRule="atLeast"/>
      <w:ind w:left="720"/>
      <w:contextualSpacing/>
    </w:pPr>
    <w:rPr>
      <w:rFonts w:ascii="Cambria" w:eastAsia="Calibri" w:hAnsi="Cambria" w:cs="Times New Roman"/>
      <w:sz w:val="20"/>
      <w:szCs w:val="20"/>
      <w:lang w:eastAsia="x-none"/>
    </w:rPr>
  </w:style>
  <w:style w:type="paragraph" w:customStyle="1" w:styleId="Default">
    <w:name w:val="Default"/>
    <w:qFormat/>
    <w:rsid w:val="00972BFA"/>
    <w:pPr>
      <w:autoSpaceDE w:val="0"/>
      <w:autoSpaceDN w:val="0"/>
      <w:adjustRightInd w:val="0"/>
      <w:spacing w:after="0" w:line="240" w:lineRule="atLeast"/>
    </w:pPr>
    <w:rPr>
      <w:rFonts w:ascii="Calibri" w:eastAsia="Calibri" w:hAnsi="Calibri" w:cs="Arial"/>
      <w:color w:val="000000"/>
      <w:sz w:val="20"/>
      <w:szCs w:val="24"/>
    </w:rPr>
  </w:style>
  <w:style w:type="character" w:styleId="Hypertextovprepojenie">
    <w:name w:val="Hyperlink"/>
    <w:uiPriority w:val="99"/>
    <w:unhideWhenUsed/>
    <w:rsid w:val="00972BFA"/>
    <w:rPr>
      <w:color w:val="0000FF"/>
      <w:u w:val="single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972BFA"/>
    <w:rPr>
      <w:rFonts w:ascii="Cambria" w:eastAsia="Calibri" w:hAnsi="Cambria" w:cs="Times New Roman"/>
      <w:sz w:val="20"/>
      <w:szCs w:val="20"/>
      <w:lang w:eastAsia="x-none"/>
    </w:rPr>
  </w:style>
  <w:style w:type="paragraph" w:styleId="Textpoznmkypodiarou">
    <w:name w:val="footnote text"/>
    <w:aliases w:val="Text poznámky pod èiarou 007,Text poznámky pod čiarou 007,_Poznámka pod čiarou,Text poznámky pod eiarou 007,Text pozn. pod čarou,Char4,Schriftart: 9 pt,Schriftart: 10 pt,Schriftart: 8 pt,Schriftart: 8 pt Char Char Char, Char4,o"/>
    <w:basedOn w:val="Normlny"/>
    <w:link w:val="TextpoznmkypodiarouChar"/>
    <w:unhideWhenUsed/>
    <w:qFormat/>
    <w:rsid w:val="00972BFA"/>
    <w:pPr>
      <w:spacing w:after="200" w:line="276" w:lineRule="auto"/>
    </w:pPr>
    <w:rPr>
      <w:rFonts w:ascii="Calibri" w:eastAsia="Times New Roman" w:hAnsi="Calibri" w:cs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Text poznámky pod eiarou 007 Char,Text pozn. pod čarou Char,Char4 Char,Schriftart: 9 pt Char,Schriftart: 10 pt Char, Char4 Char"/>
    <w:basedOn w:val="Predvolenpsmoodseku"/>
    <w:link w:val="Textpoznmkypodiarou"/>
    <w:rsid w:val="00972BFA"/>
    <w:rPr>
      <w:rFonts w:ascii="Calibri" w:eastAsia="Times New Roman" w:hAnsi="Calibri" w:cs="Times New Roman"/>
      <w:sz w:val="20"/>
      <w:szCs w:val="20"/>
      <w:lang w:eastAsia="sk-SK"/>
    </w:rPr>
  </w:style>
  <w:style w:type="character" w:styleId="Odkaznapoznmkupodiarou">
    <w:name w:val="footnote reference"/>
    <w:aliases w:val="Footnote symbol,Footnote,Odkaz na poznámku pod čiarou1,Footnote Refernece,BVI fnr,Fußnotenzeichen_Raxen,callout,Footnote Reference Number,SUPERS,Footnote reference number,Times 10 Point,Exposant 3 Point,EN Footnote Reference"/>
    <w:basedOn w:val="Predvolenpsmoodseku"/>
    <w:link w:val="Char2"/>
    <w:uiPriority w:val="99"/>
    <w:unhideWhenUsed/>
    <w:rsid w:val="00972BFA"/>
    <w:rPr>
      <w:rFonts w:cs="Times New Roman"/>
      <w:vertAlign w:val="superscript"/>
    </w:rPr>
  </w:style>
  <w:style w:type="paragraph" w:customStyle="1" w:styleId="Char2">
    <w:name w:val="Char2"/>
    <w:basedOn w:val="Normlny"/>
    <w:link w:val="Odkaznapoznmkupodiarou"/>
    <w:uiPriority w:val="99"/>
    <w:rsid w:val="00972BFA"/>
    <w:pPr>
      <w:spacing w:line="240" w:lineRule="exact"/>
    </w:pPr>
    <w:rPr>
      <w:rFonts w:cs="Times New Roman"/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484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849F3"/>
  </w:style>
  <w:style w:type="paragraph" w:styleId="Pta">
    <w:name w:val="footer"/>
    <w:basedOn w:val="Normlny"/>
    <w:link w:val="PtaChar"/>
    <w:uiPriority w:val="99"/>
    <w:unhideWhenUsed/>
    <w:rsid w:val="00484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849F3"/>
  </w:style>
  <w:style w:type="paragraph" w:customStyle="1" w:styleId="0is">
    <w:name w:val="(0)čis"/>
    <w:link w:val="0isChar"/>
    <w:rsid w:val="004849F3"/>
    <w:pPr>
      <w:numPr>
        <w:numId w:val="4"/>
      </w:numPr>
      <w:spacing w:before="60" w:after="0" w:line="240" w:lineRule="auto"/>
      <w:jc w:val="both"/>
    </w:pPr>
    <w:rPr>
      <w:rFonts w:ascii="Arial" w:eastAsia="Times New Roman" w:hAnsi="Arial" w:cs="Times New Roman"/>
      <w:sz w:val="21"/>
      <w:szCs w:val="24"/>
    </w:rPr>
  </w:style>
  <w:style w:type="character" w:customStyle="1" w:styleId="0isChar">
    <w:name w:val="(0)čis Char"/>
    <w:link w:val="0is"/>
    <w:locked/>
    <w:rsid w:val="004849F3"/>
    <w:rPr>
      <w:rFonts w:ascii="Arial" w:eastAsia="Times New Roman" w:hAnsi="Arial" w:cs="Times New Roman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gif"/><Relationship Id="rId7" Type="http://schemas.openxmlformats.org/officeDocument/2006/relationships/image" Target="media/image6.png"/><Relationship Id="rId2" Type="http://schemas.openxmlformats.org/officeDocument/2006/relationships/hyperlink" Target="http://www.health.gov.sk/Titulka" TargetMode="External"/><Relationship Id="rId1" Type="http://schemas.openxmlformats.org/officeDocument/2006/relationships/image" Target="media/image1.png"/><Relationship Id="rId6" Type="http://schemas.openxmlformats.org/officeDocument/2006/relationships/image" Target="media/image5.gif"/><Relationship Id="rId5" Type="http://schemas.openxmlformats.org/officeDocument/2006/relationships/image" Target="media/image4.pn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622</Words>
  <Characters>3551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 SR</Company>
  <LinksUpToDate>false</LinksUpToDate>
  <CharactersWithSpaces>4165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Fazekašová Marcela</dc:creator>
  <cp:keywords/>
  <dc:description/>
  <cp:lastModifiedBy>Fazekašová Marcela</cp:lastModifiedBy>
  <cp:revision>4</cp:revision>
  <dcterms:created xsi:type="dcterms:W3CDTF">2024-07-04T08:16:00Z</dcterms:created>
  <dcterms:modified xsi:type="dcterms:W3CDTF">2025-02-15T19:24:00Z</dcterms:modified>
</cp:coreProperties>
</file>